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16BB" w14:textId="77777777" w:rsidR="00A65E68" w:rsidRPr="00A65E68" w:rsidRDefault="00A65E68" w:rsidP="00A65E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65E68" w:rsidRPr="00A65E68" w14:paraId="1894A05E" w14:textId="77777777" w:rsidTr="00A65E68">
        <w:tc>
          <w:tcPr>
            <w:tcW w:w="562" w:type="dxa"/>
          </w:tcPr>
          <w:p w14:paraId="76F9BE86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660F1C87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его наличии) акционера </w:t>
            </w:r>
          </w:p>
        </w:tc>
        <w:tc>
          <w:tcPr>
            <w:tcW w:w="2336" w:type="dxa"/>
          </w:tcPr>
          <w:p w14:paraId="6CC65F00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количество ценных бумаг, принадлежащих акционеру</w:t>
            </w:r>
          </w:p>
        </w:tc>
        <w:tc>
          <w:tcPr>
            <w:tcW w:w="2337" w:type="dxa"/>
          </w:tcPr>
          <w:p w14:paraId="11377BCA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Соотношениие принадлежащих акционеру количества ценных бумаг в процентах</w:t>
            </w:r>
          </w:p>
        </w:tc>
      </w:tr>
      <w:tr w:rsidR="00755AF0" w:rsidRPr="00A65E68" w14:paraId="3B518231" w14:textId="77777777" w:rsidTr="00755AF0">
        <w:trPr>
          <w:trHeight w:val="412"/>
        </w:trPr>
        <w:tc>
          <w:tcPr>
            <w:tcW w:w="562" w:type="dxa"/>
            <w:shd w:val="clear" w:color="auto" w:fill="auto"/>
          </w:tcPr>
          <w:p w14:paraId="18E8CCBC" w14:textId="40FC6472" w:rsidR="00755AF0" w:rsidRPr="00A65E68" w:rsidRDefault="00755AF0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602F448" w14:textId="1F1C75A6" w:rsidR="00755AF0" w:rsidRPr="00A65E68" w:rsidRDefault="00755AF0" w:rsidP="00A6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Касымова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Социаловна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2A623989" w14:textId="515847DB" w:rsidR="00755AF0" w:rsidRPr="00900AFB" w:rsidRDefault="00755AF0" w:rsidP="00A65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861 126 штук простых </w:t>
            </w:r>
          </w:p>
        </w:tc>
        <w:tc>
          <w:tcPr>
            <w:tcW w:w="2337" w:type="dxa"/>
            <w:shd w:val="clear" w:color="auto" w:fill="auto"/>
          </w:tcPr>
          <w:p w14:paraId="15460C45" w14:textId="09689233" w:rsidR="00755AF0" w:rsidRDefault="00755AF0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755AF0" w:rsidRPr="00A65E68" w14:paraId="75D6C908" w14:textId="77777777" w:rsidTr="00755AF0">
        <w:tc>
          <w:tcPr>
            <w:tcW w:w="562" w:type="dxa"/>
            <w:shd w:val="clear" w:color="auto" w:fill="auto"/>
          </w:tcPr>
          <w:p w14:paraId="18D90187" w14:textId="02A396EF" w:rsidR="00755AF0" w:rsidRPr="00A65E68" w:rsidRDefault="00755AF0" w:rsidP="0075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81C678A" w14:textId="77777777" w:rsidR="00755AF0" w:rsidRPr="00A65E68" w:rsidRDefault="00755AF0" w:rsidP="0075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Каргаполова Лариса Анатольевна</w:t>
            </w:r>
          </w:p>
        </w:tc>
        <w:tc>
          <w:tcPr>
            <w:tcW w:w="2336" w:type="dxa"/>
            <w:shd w:val="clear" w:color="auto" w:fill="auto"/>
          </w:tcPr>
          <w:p w14:paraId="54BD0E9F" w14:textId="550AC40B" w:rsidR="00755AF0" w:rsidRPr="00A65E68" w:rsidRDefault="00755AF0" w:rsidP="0075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 простых акций</w:t>
            </w:r>
          </w:p>
        </w:tc>
        <w:tc>
          <w:tcPr>
            <w:tcW w:w="2337" w:type="dxa"/>
            <w:shd w:val="clear" w:color="auto" w:fill="auto"/>
          </w:tcPr>
          <w:p w14:paraId="73E6BC68" w14:textId="0F8DDE89" w:rsidR="00755AF0" w:rsidRPr="00A65E68" w:rsidRDefault="00755AF0" w:rsidP="0075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3ABEBAAE" w14:textId="77777777" w:rsidTr="00755AF0">
        <w:tc>
          <w:tcPr>
            <w:tcW w:w="562" w:type="dxa"/>
            <w:shd w:val="clear" w:color="auto" w:fill="auto"/>
          </w:tcPr>
          <w:p w14:paraId="7AC74399" w14:textId="46069645" w:rsidR="00755AF0" w:rsidRPr="00A65E68" w:rsidRDefault="00755AF0" w:rsidP="0075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9794EE6" w14:textId="77777777" w:rsidR="00755AF0" w:rsidRPr="00A65E68" w:rsidRDefault="00755AF0" w:rsidP="0075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Сабуров Кайрат Балтиевич</w:t>
            </w:r>
          </w:p>
        </w:tc>
        <w:tc>
          <w:tcPr>
            <w:tcW w:w="2336" w:type="dxa"/>
            <w:shd w:val="clear" w:color="auto" w:fill="auto"/>
          </w:tcPr>
          <w:p w14:paraId="4DD4B362" w14:textId="77777777" w:rsidR="00755AF0" w:rsidRDefault="00755AF0" w:rsidP="00755AF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  <w:shd w:val="clear" w:color="auto" w:fill="auto"/>
          </w:tcPr>
          <w:p w14:paraId="73F28AAB" w14:textId="77777777" w:rsidR="00755AF0" w:rsidRDefault="00755AF0" w:rsidP="00755AF0"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2BF9DEA1" w14:textId="77777777" w:rsidTr="00755AF0">
        <w:tc>
          <w:tcPr>
            <w:tcW w:w="562" w:type="dxa"/>
            <w:shd w:val="clear" w:color="auto" w:fill="auto"/>
          </w:tcPr>
          <w:p w14:paraId="420C8917" w14:textId="25582F72" w:rsidR="00755AF0" w:rsidRPr="00A65E68" w:rsidRDefault="00755AF0" w:rsidP="0075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75F41610" w14:textId="77777777" w:rsidR="00755AF0" w:rsidRPr="00A65E68" w:rsidRDefault="00755AF0" w:rsidP="0075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Рахимов Аскар Казбекович</w:t>
            </w:r>
          </w:p>
        </w:tc>
        <w:tc>
          <w:tcPr>
            <w:tcW w:w="2336" w:type="dxa"/>
            <w:shd w:val="clear" w:color="auto" w:fill="auto"/>
          </w:tcPr>
          <w:p w14:paraId="2FFF546E" w14:textId="77777777" w:rsidR="00755AF0" w:rsidRDefault="00755AF0" w:rsidP="00755AF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  <w:shd w:val="clear" w:color="auto" w:fill="auto"/>
          </w:tcPr>
          <w:p w14:paraId="7156DA19" w14:textId="77777777" w:rsidR="00755AF0" w:rsidRDefault="00755AF0" w:rsidP="00755AF0"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4B5A8C9F" w14:textId="77777777" w:rsidTr="00755AF0">
        <w:tc>
          <w:tcPr>
            <w:tcW w:w="562" w:type="dxa"/>
            <w:shd w:val="clear" w:color="auto" w:fill="auto"/>
          </w:tcPr>
          <w:p w14:paraId="2BDE8F8C" w14:textId="63BC70A8" w:rsidR="00755AF0" w:rsidRPr="00A65E68" w:rsidRDefault="00755AF0" w:rsidP="0075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1435A529" w14:textId="77777777" w:rsidR="00755AF0" w:rsidRPr="00A65E68" w:rsidRDefault="00755AF0" w:rsidP="0075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Джангалиева Асель Амангусовна</w:t>
            </w:r>
          </w:p>
        </w:tc>
        <w:tc>
          <w:tcPr>
            <w:tcW w:w="2336" w:type="dxa"/>
            <w:shd w:val="clear" w:color="auto" w:fill="auto"/>
          </w:tcPr>
          <w:p w14:paraId="690DCB51" w14:textId="77777777" w:rsidR="00755AF0" w:rsidRDefault="00755AF0" w:rsidP="00755AF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  <w:shd w:val="clear" w:color="auto" w:fill="auto"/>
          </w:tcPr>
          <w:p w14:paraId="513DCFD2" w14:textId="77777777" w:rsidR="00755AF0" w:rsidRDefault="00755AF0" w:rsidP="00755AF0"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23C19197" w14:textId="77777777" w:rsidTr="00755AF0">
        <w:tc>
          <w:tcPr>
            <w:tcW w:w="562" w:type="dxa"/>
            <w:shd w:val="clear" w:color="auto" w:fill="auto"/>
          </w:tcPr>
          <w:p w14:paraId="5161608D" w14:textId="1B2A3351" w:rsidR="00755AF0" w:rsidRPr="00A65E68" w:rsidRDefault="00755AF0" w:rsidP="0075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1FC1E075" w14:textId="77777777" w:rsidR="00755AF0" w:rsidRPr="00A65E68" w:rsidRDefault="00755AF0" w:rsidP="0075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пбек Жанат 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уанышбек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336" w:type="dxa"/>
            <w:shd w:val="clear" w:color="auto" w:fill="auto"/>
          </w:tcPr>
          <w:p w14:paraId="6BCCBD2C" w14:textId="77777777" w:rsidR="00755AF0" w:rsidRDefault="00755AF0" w:rsidP="00755AF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  <w:shd w:val="clear" w:color="auto" w:fill="auto"/>
          </w:tcPr>
          <w:p w14:paraId="28822491" w14:textId="77777777" w:rsidR="00755AF0" w:rsidRDefault="00755AF0" w:rsidP="00755AF0"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81322" w:rsidRPr="00A65E68" w14:paraId="62C80151" w14:textId="77777777" w:rsidTr="00755AF0">
        <w:tc>
          <w:tcPr>
            <w:tcW w:w="562" w:type="dxa"/>
            <w:shd w:val="clear" w:color="auto" w:fill="auto"/>
          </w:tcPr>
          <w:p w14:paraId="20590DC8" w14:textId="2AFBE184" w:rsidR="00581322" w:rsidRPr="00755AF0" w:rsidRDefault="00755AF0" w:rsidP="0058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13728727" w14:textId="77777777" w:rsidR="00581322" w:rsidRPr="00A65E68" w:rsidRDefault="00581322" w:rsidP="00581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«Корпорация Казахмыс»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юр.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адрес: Республика Казахстан, M01Y2A7,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Караганда, район имени Казбек Би,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Ленина, строение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14:paraId="2BB7A050" w14:textId="77777777" w:rsidR="00581322" w:rsidRPr="00A65E68" w:rsidRDefault="00581322" w:rsidP="0058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00">
              <w:rPr>
                <w:rFonts w:ascii="Times New Roman" w:hAnsi="Times New Roman" w:cs="Times New Roman"/>
                <w:sz w:val="24"/>
                <w:szCs w:val="24"/>
              </w:rPr>
              <w:t>209 979 штук простых акций</w:t>
            </w:r>
          </w:p>
        </w:tc>
        <w:tc>
          <w:tcPr>
            <w:tcW w:w="2337" w:type="dxa"/>
            <w:shd w:val="clear" w:color="auto" w:fill="auto"/>
          </w:tcPr>
          <w:p w14:paraId="3E8DD8EE" w14:textId="77777777" w:rsidR="00581322" w:rsidRPr="00D75F00" w:rsidRDefault="00581322" w:rsidP="0058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077C3F1F" w14:textId="77777777" w:rsidTr="00A65E68">
        <w:tc>
          <w:tcPr>
            <w:tcW w:w="562" w:type="dxa"/>
          </w:tcPr>
          <w:p w14:paraId="142BAC47" w14:textId="77777777" w:rsidR="00755AF0" w:rsidRDefault="00755AF0" w:rsidP="00581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14:paraId="6A7CDD4F" w14:textId="476B23BA" w:rsidR="00755AF0" w:rsidRPr="00755AF0" w:rsidRDefault="00755AF0" w:rsidP="005813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14:paraId="5342FE68" w14:textId="30D8989C" w:rsidR="00755AF0" w:rsidRPr="00755AF0" w:rsidRDefault="00755AF0" w:rsidP="005813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2 121 000</w:t>
            </w:r>
          </w:p>
        </w:tc>
        <w:tc>
          <w:tcPr>
            <w:tcW w:w="2337" w:type="dxa"/>
          </w:tcPr>
          <w:p w14:paraId="4C26CC66" w14:textId="3A9DDCD4" w:rsidR="00755AF0" w:rsidRPr="00755AF0" w:rsidRDefault="00755AF0" w:rsidP="005813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2DE77EFB" w14:textId="77777777" w:rsidR="00A65E68" w:rsidRPr="00A65E68" w:rsidRDefault="00A65E68" w:rsidP="00A65E68"/>
    <w:sectPr w:rsidR="00A65E68" w:rsidRPr="00A6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8"/>
    <w:rsid w:val="002B2ED1"/>
    <w:rsid w:val="00581322"/>
    <w:rsid w:val="00755AF0"/>
    <w:rsid w:val="008534C2"/>
    <w:rsid w:val="00A65E68"/>
    <w:rsid w:val="00D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EB0"/>
  <w15:chartTrackingRefBased/>
  <w15:docId w15:val="{B54EEF43-9F03-41EE-90B5-DCD80D7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Михайловская Ирина</cp:lastModifiedBy>
  <cp:revision>2</cp:revision>
  <dcterms:created xsi:type="dcterms:W3CDTF">2022-12-02T12:16:00Z</dcterms:created>
  <dcterms:modified xsi:type="dcterms:W3CDTF">2022-12-02T12:16:00Z</dcterms:modified>
</cp:coreProperties>
</file>