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7E5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 xml:space="preserve">Состав Совета директоров АО «КСЖ «КМ </w:t>
      </w:r>
      <w:r w:rsidRPr="00DE2BE2">
        <w:rPr>
          <w:rFonts w:ascii="Times New Roman" w:hAnsi="Times New Roman" w:cs="Times New Roman"/>
          <w:b/>
          <w:lang w:val="en-US"/>
        </w:rPr>
        <w:t>Life</w:t>
      </w:r>
      <w:r w:rsidRPr="00DE2BE2">
        <w:rPr>
          <w:rFonts w:ascii="Times New Roman" w:hAnsi="Times New Roman" w:cs="Times New Roman"/>
          <w:b/>
        </w:rPr>
        <w:t xml:space="preserve">» </w:t>
      </w:r>
    </w:p>
    <w:p w14:paraId="058D3661" w14:textId="650AFE6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01</w:t>
      </w:r>
      <w:r w:rsidRPr="00DE2BE2">
        <w:rPr>
          <w:rFonts w:ascii="Times New Roman" w:hAnsi="Times New Roman" w:cs="Times New Roman"/>
          <w:b/>
          <w:i/>
        </w:rPr>
        <w:t>.0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.202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156BE4D5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6A74EB30" w14:textId="77777777" w:rsidTr="00A04568">
        <w:tc>
          <w:tcPr>
            <w:tcW w:w="562" w:type="dxa"/>
          </w:tcPr>
          <w:p w14:paraId="67368D1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32CE95FD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3A5CCDB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4DF321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12D10D3E" w14:textId="77777777" w:rsidTr="00A04568">
        <w:tc>
          <w:tcPr>
            <w:tcW w:w="562" w:type="dxa"/>
          </w:tcPr>
          <w:p w14:paraId="226F851A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5367E7B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Нүсіпбек</w:t>
            </w:r>
            <w:proofErr w:type="spellEnd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Жанат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Қуанышбекұлы</w:t>
            </w:r>
            <w:proofErr w:type="spellEnd"/>
          </w:p>
        </w:tc>
        <w:tc>
          <w:tcPr>
            <w:tcW w:w="6231" w:type="dxa"/>
          </w:tcPr>
          <w:p w14:paraId="169EEF95" w14:textId="29B41B26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– член Совета директоров (протокол первого общего собрания акционеров № 1 от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г.); </w:t>
            </w:r>
          </w:p>
          <w:p w14:paraId="6A59D1C3" w14:textId="4BBB5D50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26.09.2019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председатель Совета директоров (протокол заседания Совета директоров № 1 от 26.09.2019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г.).</w:t>
            </w:r>
          </w:p>
        </w:tc>
      </w:tr>
      <w:tr w:rsidR="00D63111" w:rsidRPr="00DE2BE2" w14:paraId="60521348" w14:textId="77777777" w:rsidTr="00A04568">
        <w:tc>
          <w:tcPr>
            <w:tcW w:w="562" w:type="dxa"/>
          </w:tcPr>
          <w:p w14:paraId="78F5D0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94BA0B4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Рахимов Аскар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14:paraId="3560DEDA" w14:textId="6DF7B002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директоров, независимый директор (протокол первого общего собрания акционеров № 1 от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  <w:tr w:rsidR="00D63111" w:rsidRPr="00DE2BE2" w14:paraId="43858EFF" w14:textId="77777777" w:rsidTr="00A04568">
        <w:tc>
          <w:tcPr>
            <w:tcW w:w="562" w:type="dxa"/>
            <w:shd w:val="clear" w:color="auto" w:fill="auto"/>
          </w:tcPr>
          <w:p w14:paraId="47BA92F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BA3DC9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3852CA8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5B2F6013" w14:textId="7EB1D729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07.04.2020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 (протокол № 1 об итогах заочного голосования внеочередного общего собрания акционеров от 07.04.2020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</w:tbl>
    <w:p w14:paraId="75CB9B29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p w14:paraId="1F0C5B86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 xml:space="preserve">Состав Правления АО «КСЖ «КМ </w:t>
      </w:r>
      <w:r w:rsidRPr="00DE2BE2">
        <w:rPr>
          <w:rFonts w:ascii="Times New Roman" w:hAnsi="Times New Roman" w:cs="Times New Roman"/>
          <w:b/>
          <w:lang w:val="en-US"/>
        </w:rPr>
        <w:t>Life</w:t>
      </w:r>
      <w:r w:rsidRPr="00DE2BE2">
        <w:rPr>
          <w:rFonts w:ascii="Times New Roman" w:hAnsi="Times New Roman" w:cs="Times New Roman"/>
          <w:b/>
        </w:rPr>
        <w:t xml:space="preserve">» </w:t>
      </w:r>
    </w:p>
    <w:p w14:paraId="381FDF40" w14:textId="5D886F59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01</w:t>
      </w:r>
      <w:r w:rsidRPr="00DE2BE2">
        <w:rPr>
          <w:rFonts w:ascii="Times New Roman" w:hAnsi="Times New Roman" w:cs="Times New Roman"/>
          <w:b/>
          <w:i/>
        </w:rPr>
        <w:t>.0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.202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39C45D3D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1A489BD6" w14:textId="77777777" w:rsidTr="00A04568">
        <w:tc>
          <w:tcPr>
            <w:tcW w:w="562" w:type="dxa"/>
          </w:tcPr>
          <w:p w14:paraId="3D39AF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690D8547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46BEEA35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252BBEE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7C59EEC6" w14:textId="77777777" w:rsidTr="00A04568">
        <w:tc>
          <w:tcPr>
            <w:tcW w:w="562" w:type="dxa"/>
          </w:tcPr>
          <w:p w14:paraId="6E8F1F61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3B3C6C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14:paraId="22DC66A1" w14:textId="28028598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17.03.2020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председатель Правления (протокол заседания Совета директоров от 16.03.2020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г., № 9)</w:t>
            </w:r>
          </w:p>
        </w:tc>
      </w:tr>
      <w:tr w:rsidR="00D63111" w:rsidRPr="00DE2BE2" w14:paraId="2B008BE1" w14:textId="77777777" w:rsidTr="00A04568">
        <w:tc>
          <w:tcPr>
            <w:tcW w:w="562" w:type="dxa"/>
            <w:shd w:val="clear" w:color="auto" w:fill="auto"/>
          </w:tcPr>
          <w:p w14:paraId="212A1C4A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78C0E2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3090FF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DE2BE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14:paraId="0DB67058" w14:textId="3FECF3D3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12.06.2020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Правления, советник председателя Правления (протокол заседания Совета директоров от 12.06.2020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г., № 23)</w:t>
            </w:r>
          </w:p>
        </w:tc>
      </w:tr>
      <w:tr w:rsidR="00D60ED1" w:rsidRPr="00DE2BE2" w14:paraId="400C8D84" w14:textId="77777777" w:rsidTr="00A04568">
        <w:tc>
          <w:tcPr>
            <w:tcW w:w="562" w:type="dxa"/>
            <w:shd w:val="clear" w:color="auto" w:fill="auto"/>
          </w:tcPr>
          <w:p w14:paraId="14E6AF07" w14:textId="3C9DD03A" w:rsidR="00D60ED1" w:rsidRPr="00DE2BE2" w:rsidRDefault="00D60ED1" w:rsidP="00D60E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40E369F" w14:textId="77777777" w:rsidR="00D60ED1" w:rsidRPr="00DE2BE2" w:rsidRDefault="00D60ED1" w:rsidP="00D6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Раштан Мария </w:t>
            </w:r>
          </w:p>
          <w:p w14:paraId="70D5581C" w14:textId="7052424F" w:rsidR="00D60ED1" w:rsidRPr="00DE2BE2" w:rsidRDefault="00D60ED1" w:rsidP="00D60E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BE2">
              <w:rPr>
                <w:rFonts w:ascii="Times New Roman" w:hAnsi="Times New Roman" w:cs="Times New Roman"/>
              </w:rPr>
              <w:t>Раштанқызы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14:paraId="43A22FB2" w14:textId="1CB68AC8" w:rsidR="00D60ED1" w:rsidRPr="00DE2BE2" w:rsidRDefault="00D60ED1" w:rsidP="00D60E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r w:rsidR="00BF4049" w:rsidRPr="00DE2BE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августа 2021 г. – член Правления, Главный бухгалтер (Протокол заседания Совета директоров АО «КСЖ «КM Life» №38 от 09.08.2021 г.  и Приказ №69-л/с от 10.08.2021 г.)</w:t>
            </w:r>
          </w:p>
        </w:tc>
      </w:tr>
    </w:tbl>
    <w:p w14:paraId="25320E5A" w14:textId="77777777" w:rsidR="00D63111" w:rsidRPr="00DE2BE2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C5D5AEE" w14:textId="77777777" w:rsidR="00D63111" w:rsidRPr="00DE2BE2" w:rsidRDefault="00D63111" w:rsidP="00D63111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47613D4" w14:textId="77777777" w:rsidR="00D63111" w:rsidRPr="00DE2BE2" w:rsidRDefault="00D63111" w:rsidP="00D60ED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>Иные руководящие работники</w:t>
      </w:r>
    </w:p>
    <w:p w14:paraId="70E3B522" w14:textId="446C110E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01</w:t>
      </w:r>
      <w:r w:rsidRPr="00DE2BE2">
        <w:rPr>
          <w:rFonts w:ascii="Times New Roman" w:hAnsi="Times New Roman" w:cs="Times New Roman"/>
          <w:b/>
          <w:i/>
        </w:rPr>
        <w:t>.0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.202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674515A5" w14:textId="77777777" w:rsidR="00D63111" w:rsidRPr="00DE2BE2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159BBB11" w14:textId="77777777" w:rsidTr="00A04568">
        <w:tc>
          <w:tcPr>
            <w:tcW w:w="562" w:type="dxa"/>
          </w:tcPr>
          <w:p w14:paraId="605C54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5121979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10C29DA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270948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687A318D" w14:textId="77777777" w:rsidTr="00A04568">
        <w:tc>
          <w:tcPr>
            <w:tcW w:w="562" w:type="dxa"/>
            <w:vAlign w:val="center"/>
          </w:tcPr>
          <w:p w14:paraId="7D26DA76" w14:textId="6102C5E0" w:rsidR="00D63111" w:rsidRPr="00DE2BE2" w:rsidRDefault="00D60ED1" w:rsidP="00A04568">
            <w:pPr>
              <w:pStyle w:val="a3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5697E976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1CE432CE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231" w:type="dxa"/>
          </w:tcPr>
          <w:p w14:paraId="797DC1A1" w14:textId="728A5968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E2BE2">
              <w:rPr>
                <w:rFonts w:ascii="Times New Roman" w:hAnsi="Times New Roman" w:cs="Times New Roman"/>
              </w:rPr>
              <w:t xml:space="preserve">с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22.07.2020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назначена Управляющим директором (Приказ № 163Л/С от 22.07.2020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46F76" w:rsidRPr="00DE2BE2" w14:paraId="06CDBE63" w14:textId="77777777" w:rsidTr="00F46F76">
        <w:tc>
          <w:tcPr>
            <w:tcW w:w="562" w:type="dxa"/>
          </w:tcPr>
          <w:p w14:paraId="1843F062" w14:textId="06EBEEC1" w:rsidR="00F46F76" w:rsidRPr="00DE2BE2" w:rsidRDefault="00F46F76" w:rsidP="006670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E2B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14:paraId="4B8F68AD" w14:textId="0AD0C5C1" w:rsidR="00F46F76" w:rsidRPr="00DE2BE2" w:rsidRDefault="00F46F76" w:rsidP="00667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Кульпеисов Алмас </w:t>
            </w:r>
            <w:proofErr w:type="spellStart"/>
            <w:r w:rsidRPr="00DE2BE2">
              <w:rPr>
                <w:rFonts w:ascii="Times New Roman" w:hAnsi="Times New Roman" w:cs="Times New Roman"/>
              </w:rPr>
              <w:t>Сенкибаевич</w:t>
            </w:r>
            <w:proofErr w:type="spellEnd"/>
          </w:p>
        </w:tc>
        <w:tc>
          <w:tcPr>
            <w:tcW w:w="6231" w:type="dxa"/>
          </w:tcPr>
          <w:p w14:paraId="57AF9AAD" w14:textId="14F06B30" w:rsidR="00F46F76" w:rsidRPr="00DE2BE2" w:rsidRDefault="00F46F76" w:rsidP="006670E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E2BE2">
              <w:rPr>
                <w:rFonts w:ascii="Times New Roman" w:hAnsi="Times New Roman" w:cs="Times New Roman"/>
              </w:rPr>
              <w:t xml:space="preserve">с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г. – назначен Управляющим директор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по разработке программного обеспечения (Протокол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заседания Совета директоров от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28.01.2022 г.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№5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32CBD600" w14:textId="77777777" w:rsidR="00D63111" w:rsidRPr="00F46F76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0DD876E" w14:textId="77777777" w:rsidR="00720FEB" w:rsidRDefault="00720FEB"/>
    <w:sectPr w:rsidR="007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83"/>
    <w:rsid w:val="000556CF"/>
    <w:rsid w:val="000B6883"/>
    <w:rsid w:val="00300264"/>
    <w:rsid w:val="00720FEB"/>
    <w:rsid w:val="00BF4049"/>
    <w:rsid w:val="00D60ED1"/>
    <w:rsid w:val="00D63111"/>
    <w:rsid w:val="00DE2BE2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9A1"/>
  <w15:chartTrackingRefBased/>
  <w15:docId w15:val="{42377BC3-71DE-4E04-BAA3-3F991A3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11"/>
    <w:pPr>
      <w:spacing w:after="0" w:line="240" w:lineRule="auto"/>
    </w:pPr>
  </w:style>
  <w:style w:type="table" w:styleId="a4">
    <w:name w:val="Table Grid"/>
    <w:basedOn w:val="a1"/>
    <w:uiPriority w:val="39"/>
    <w:rsid w:val="00D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4</cp:revision>
  <dcterms:created xsi:type="dcterms:W3CDTF">2022-02-07T11:01:00Z</dcterms:created>
  <dcterms:modified xsi:type="dcterms:W3CDTF">2022-02-07T11:08:00Z</dcterms:modified>
</cp:coreProperties>
</file>